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A919" w14:textId="3119DC56" w:rsidR="0027525D" w:rsidRDefault="0027525D" w:rsidP="0027525D">
      <w:pPr>
        <w:rPr>
          <w:rFonts w:ascii="Arial" w:hAnsi="Arial" w:cs="Arial"/>
          <w:b/>
          <w:bCs/>
          <w:color w:val="000000"/>
          <w14:ligatures w14:val="none"/>
        </w:rPr>
      </w:pPr>
      <w:r>
        <w:rPr>
          <w:noProof/>
          <w:color w:val="2B579A"/>
          <w:shd w:val="clear" w:color="auto" w:fill="E6E6E6"/>
        </w:rPr>
        <w:drawing>
          <wp:anchor distT="0" distB="0" distL="114300" distR="114300" simplePos="0" relativeHeight="251659264" behindDoc="0" locked="0" layoutInCell="1" allowOverlap="1" wp14:anchorId="4826A0D7" wp14:editId="0CF52A88">
            <wp:simplePos x="0" y="0"/>
            <wp:positionH relativeFrom="column">
              <wp:posOffset>0</wp:posOffset>
            </wp:positionH>
            <wp:positionV relativeFrom="paragraph">
              <wp:posOffset>0</wp:posOffset>
            </wp:positionV>
            <wp:extent cx="2047875" cy="390525"/>
            <wp:effectExtent l="0" t="0" r="0" b="0"/>
            <wp:wrapNone/>
            <wp:docPr id="1" name="Picture 1"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945FC" w14:textId="77777777" w:rsidR="0027525D" w:rsidRDefault="0027525D" w:rsidP="0027525D">
      <w:pPr>
        <w:rPr>
          <w:rFonts w:ascii="Arial" w:hAnsi="Arial" w:cs="Arial"/>
          <w:b/>
          <w:bCs/>
          <w:color w:val="000000"/>
          <w14:ligatures w14:val="none"/>
        </w:rPr>
      </w:pPr>
    </w:p>
    <w:p w14:paraId="045A4B93" w14:textId="77777777" w:rsidR="005C52D0" w:rsidRDefault="005C52D0" w:rsidP="00D23C5D">
      <w:pPr>
        <w:rPr>
          <w:rFonts w:ascii="Calibri" w:eastAsia="Calibri" w:hAnsi="Calibri" w:cs="Times New Roman"/>
          <w:sz w:val="24"/>
          <w:szCs w:val="24"/>
        </w:rPr>
      </w:pPr>
    </w:p>
    <w:p w14:paraId="27C8BD1E" w14:textId="77777777" w:rsidR="005C52D0" w:rsidRPr="005C52D0" w:rsidRDefault="005C52D0" w:rsidP="00D23C5D">
      <w:pPr>
        <w:rPr>
          <w:rFonts w:ascii="Arial" w:eastAsia="Calibri" w:hAnsi="Arial" w:cs="Arial"/>
          <w:sz w:val="24"/>
          <w:szCs w:val="24"/>
        </w:rPr>
      </w:pPr>
    </w:p>
    <w:p w14:paraId="34B5CF4C" w14:textId="1CF7D0B3" w:rsidR="000D6739" w:rsidRPr="000D6739" w:rsidRDefault="00FC5F92" w:rsidP="000D6739">
      <w:pPr>
        <w:rPr>
          <w:rFonts w:ascii="Arial" w:eastAsia="Calibri" w:hAnsi="Arial" w:cs="Arial"/>
          <w:b/>
          <w:bCs/>
          <w:sz w:val="28"/>
          <w:szCs w:val="28"/>
        </w:rPr>
      </w:pPr>
      <w:r>
        <w:rPr>
          <w:rFonts w:ascii="Arial" w:eastAsia="Calibri" w:hAnsi="Arial" w:cs="Arial"/>
          <w:b/>
          <w:bCs/>
          <w:sz w:val="28"/>
          <w:szCs w:val="28"/>
        </w:rPr>
        <w:t xml:space="preserve">Seize the Zzzz Sleep </w:t>
      </w:r>
      <w:r w:rsidR="000D6739" w:rsidRPr="000D6739">
        <w:rPr>
          <w:rFonts w:ascii="Arial" w:eastAsia="Calibri" w:hAnsi="Arial" w:cs="Arial"/>
          <w:b/>
          <w:bCs/>
          <w:sz w:val="28"/>
          <w:szCs w:val="28"/>
        </w:rPr>
        <w:t xml:space="preserve">Challenge </w:t>
      </w:r>
    </w:p>
    <w:p w14:paraId="15344F80" w14:textId="77777777" w:rsidR="000D6739" w:rsidRDefault="000D6739" w:rsidP="000D6739">
      <w:pPr>
        <w:rPr>
          <w:rFonts w:ascii="Arial" w:eastAsia="Calibri" w:hAnsi="Arial" w:cs="Arial"/>
          <w:b/>
          <w:bCs/>
        </w:rPr>
      </w:pPr>
    </w:p>
    <w:p w14:paraId="343BE8C6" w14:textId="4CC747CC" w:rsidR="000D6739" w:rsidRPr="00FC5F92" w:rsidRDefault="00FC5F92" w:rsidP="000D6739">
      <w:pPr>
        <w:rPr>
          <w:rFonts w:ascii="Arial" w:eastAsia="Calibri" w:hAnsi="Arial" w:cs="Arial"/>
        </w:rPr>
      </w:pPr>
      <w:r w:rsidRPr="00FC5F92">
        <w:rPr>
          <w:rFonts w:ascii="Arial" w:eastAsia="Calibri" w:hAnsi="Arial" w:cs="Arial"/>
        </w:rPr>
        <w:t>Sleep your way to well-being.</w:t>
      </w:r>
    </w:p>
    <w:p w14:paraId="38734014" w14:textId="77777777" w:rsidR="005C52D0" w:rsidRPr="00FC5F92" w:rsidRDefault="005C52D0" w:rsidP="00D23C5D">
      <w:pPr>
        <w:rPr>
          <w:rFonts w:ascii="Arial" w:eastAsia="Calibri" w:hAnsi="Arial" w:cs="Arial"/>
        </w:rPr>
      </w:pPr>
    </w:p>
    <w:p w14:paraId="6F9697EE" w14:textId="77777777" w:rsidR="00FC5F92" w:rsidRPr="00FC5F92" w:rsidRDefault="00FC5F92" w:rsidP="00FC5F92">
      <w:pPr>
        <w:ind w:left="1440" w:hanging="1440"/>
        <w:rPr>
          <w:rFonts w:ascii="Arial" w:eastAsia="Times New Roman" w:hAnsi="Arial" w:cs="Arial"/>
        </w:rPr>
      </w:pPr>
      <w:r w:rsidRPr="00FC5F92">
        <w:rPr>
          <w:rFonts w:ascii="Arial" w:eastAsia="Times New Roman" w:hAnsi="Arial" w:cs="Arial"/>
        </w:rPr>
        <w:t>Did you know you may be able to improve your well-being from bed? By getting enough quality</w:t>
      </w:r>
    </w:p>
    <w:p w14:paraId="286300F5" w14:textId="77777777" w:rsidR="00FC5F92" w:rsidRPr="00FC5F92" w:rsidRDefault="00FC5F92" w:rsidP="00FC5F92">
      <w:pPr>
        <w:ind w:left="1440" w:hanging="1440"/>
        <w:rPr>
          <w:rFonts w:ascii="Arial" w:eastAsia="Times New Roman" w:hAnsi="Arial" w:cs="Arial"/>
        </w:rPr>
      </w:pPr>
      <w:r w:rsidRPr="00FC5F92">
        <w:rPr>
          <w:rFonts w:ascii="Arial" w:eastAsia="Times New Roman" w:hAnsi="Arial" w:cs="Arial"/>
        </w:rPr>
        <w:t xml:space="preserve">sleep, you can help manage stress, maintain a healthy weight, and prevent </w:t>
      </w:r>
      <w:proofErr w:type="gramStart"/>
      <w:r w:rsidRPr="00FC5F92">
        <w:rPr>
          <w:rFonts w:ascii="Arial" w:eastAsia="Times New Roman" w:hAnsi="Arial" w:cs="Arial"/>
        </w:rPr>
        <w:t>many</w:t>
      </w:r>
      <w:proofErr w:type="gramEnd"/>
      <w:r w:rsidRPr="00FC5F92">
        <w:rPr>
          <w:rFonts w:ascii="Arial" w:eastAsia="Times New Roman" w:hAnsi="Arial" w:cs="Arial"/>
        </w:rPr>
        <w:t xml:space="preserve"> health </w:t>
      </w:r>
    </w:p>
    <w:p w14:paraId="22D990B2" w14:textId="77777777" w:rsidR="00FC5F92" w:rsidRPr="00FC5F92" w:rsidRDefault="00FC5F92" w:rsidP="00FC5F92">
      <w:pPr>
        <w:ind w:left="1440" w:hanging="1440"/>
        <w:rPr>
          <w:rFonts w:ascii="Arial" w:eastAsia="Times New Roman" w:hAnsi="Arial" w:cs="Arial"/>
        </w:rPr>
      </w:pPr>
      <w:r w:rsidRPr="00FC5F92">
        <w:rPr>
          <w:rFonts w:ascii="Arial" w:eastAsia="Times New Roman" w:hAnsi="Arial" w:cs="Arial"/>
        </w:rPr>
        <w:t xml:space="preserve">conditions. </w:t>
      </w:r>
    </w:p>
    <w:p w14:paraId="4106759B" w14:textId="77777777" w:rsidR="00FC5F92" w:rsidRPr="00FC5F92" w:rsidRDefault="00FC5F92" w:rsidP="00FC5F92">
      <w:pPr>
        <w:ind w:left="1440" w:hanging="1440"/>
        <w:rPr>
          <w:rFonts w:ascii="Arial" w:eastAsia="Times New Roman" w:hAnsi="Arial" w:cs="Arial"/>
        </w:rPr>
      </w:pPr>
    </w:p>
    <w:p w14:paraId="16752946" w14:textId="77777777" w:rsidR="00FC5F92" w:rsidRPr="00FC5F92" w:rsidRDefault="00FC5F92" w:rsidP="00FC5F92">
      <w:pPr>
        <w:ind w:left="1440" w:hanging="1440"/>
        <w:rPr>
          <w:rFonts w:ascii="Arial" w:eastAsia="Calibri" w:hAnsi="Arial" w:cs="Arial"/>
        </w:rPr>
      </w:pPr>
      <w:r w:rsidRPr="00FC5F92">
        <w:rPr>
          <w:rFonts w:ascii="Arial" w:eastAsia="Times New Roman" w:hAnsi="Arial" w:cs="Arial"/>
        </w:rPr>
        <w:t xml:space="preserve">To get help sleeping more soundly, register for the SmartHealth </w:t>
      </w:r>
      <w:r w:rsidRPr="00FC5F92">
        <w:rPr>
          <w:rFonts w:ascii="Arial" w:eastAsia="Calibri" w:hAnsi="Arial" w:cs="Arial"/>
        </w:rPr>
        <w:t xml:space="preserve">Seize the Zzzz challenge today </w:t>
      </w:r>
    </w:p>
    <w:p w14:paraId="1280E47D" w14:textId="602C16D7" w:rsidR="00FC5F92" w:rsidRPr="00FC5F92" w:rsidRDefault="00FC5F92" w:rsidP="00FC5F92">
      <w:pPr>
        <w:ind w:left="1440" w:hanging="1440"/>
        <w:rPr>
          <w:rFonts w:ascii="Arial" w:eastAsia="Calibri" w:hAnsi="Arial" w:cs="Arial"/>
        </w:rPr>
      </w:pPr>
      <w:r w:rsidRPr="00FC5F92">
        <w:rPr>
          <w:rFonts w:ascii="Arial" w:eastAsia="Calibri" w:hAnsi="Arial" w:cs="Arial"/>
        </w:rPr>
        <w:t xml:space="preserve">at </w:t>
      </w:r>
      <w:r w:rsidRPr="00FC5F92">
        <w:rPr>
          <w:rFonts w:ascii="Arial" w:eastAsia="Calibri" w:hAnsi="Arial" w:cs="Arial"/>
          <w:b/>
          <w:bCs/>
        </w:rPr>
        <w:t>smarthealth.hca.wa.gov</w:t>
      </w:r>
      <w:r w:rsidRPr="00FC5F92">
        <w:rPr>
          <w:rFonts w:ascii="Arial" w:eastAsia="Calibri" w:hAnsi="Arial" w:cs="Arial"/>
        </w:rPr>
        <w:t>.</w:t>
      </w:r>
    </w:p>
    <w:p w14:paraId="56EA4328" w14:textId="77777777" w:rsidR="00FC5F92" w:rsidRDefault="00FC5F92" w:rsidP="00FC5F92">
      <w:pPr>
        <w:ind w:left="1440"/>
        <w:rPr>
          <w:rFonts w:ascii="Arial" w:eastAsia="Calibri" w:hAnsi="Arial" w:cs="Arial"/>
          <w:b/>
          <w:bCs/>
        </w:rPr>
      </w:pPr>
    </w:p>
    <w:p w14:paraId="12EDCB86" w14:textId="77777777" w:rsidR="00FC5F92" w:rsidRDefault="00FC5F92" w:rsidP="00FC5F92">
      <w:pPr>
        <w:rPr>
          <w:rFonts w:ascii="Arial" w:eastAsia="Calibri" w:hAnsi="Arial" w:cs="Arial"/>
          <w:b/>
          <w:bCs/>
        </w:rPr>
      </w:pPr>
      <w:r>
        <w:rPr>
          <w:rFonts w:ascii="Arial" w:eastAsia="Calibri" w:hAnsi="Arial" w:cs="Arial"/>
          <w:b/>
          <w:bCs/>
        </w:rPr>
        <w:t>Protect your health</w:t>
      </w:r>
    </w:p>
    <w:p w14:paraId="7349A391" w14:textId="49DF347F" w:rsidR="00FC5F92" w:rsidRPr="00FC5F92" w:rsidRDefault="00FC5F92" w:rsidP="00FC5F92">
      <w:pPr>
        <w:rPr>
          <w:rFonts w:ascii="Arial" w:eastAsia="Calibri" w:hAnsi="Arial" w:cs="Arial"/>
        </w:rPr>
      </w:pPr>
      <w:r w:rsidRPr="00FC5F92">
        <w:rPr>
          <w:rFonts w:ascii="Arial" w:eastAsia="Calibri" w:hAnsi="Arial" w:cs="Arial"/>
        </w:rPr>
        <w:t xml:space="preserve">An estimated 50 to 70 million Americans have a chronic sleep disorder, which can lead to health problems like heart disease, diabetes, obesity and more. The good news is, there are steps you can take to improve your sleep habits and overall well-being. </w:t>
      </w:r>
    </w:p>
    <w:p w14:paraId="69BB72E5" w14:textId="77777777" w:rsidR="00FC5F92" w:rsidRDefault="00FC5F92" w:rsidP="00FC5F92">
      <w:pPr>
        <w:rPr>
          <w:rFonts w:ascii="Arial" w:eastAsia="Calibri" w:hAnsi="Arial" w:cs="Arial"/>
          <w:b/>
          <w:bCs/>
        </w:rPr>
      </w:pPr>
    </w:p>
    <w:p w14:paraId="10DDD170" w14:textId="77777777" w:rsidR="00DA2979" w:rsidRPr="00FC5F92" w:rsidRDefault="00DA2979" w:rsidP="00DA2979">
      <w:pPr>
        <w:rPr>
          <w:rFonts w:ascii="Arial" w:eastAsia="Calibri" w:hAnsi="Arial" w:cs="Arial"/>
          <w:b/>
          <w:bCs/>
        </w:rPr>
      </w:pPr>
      <w:r w:rsidRPr="00FC5F92">
        <w:rPr>
          <w:rFonts w:ascii="Arial" w:eastAsia="Calibri" w:hAnsi="Arial" w:cs="Arial"/>
          <w:b/>
          <w:bCs/>
        </w:rPr>
        <w:t>Wake up feeling renewed</w:t>
      </w:r>
    </w:p>
    <w:p w14:paraId="28B87813" w14:textId="77777777" w:rsidR="00DA2979" w:rsidRPr="00FC5F92" w:rsidRDefault="00DA2979" w:rsidP="00DA2979">
      <w:pPr>
        <w:rPr>
          <w:rFonts w:ascii="Arial" w:eastAsia="Calibri" w:hAnsi="Arial" w:cs="Arial"/>
          <w:b/>
          <w:bCs/>
        </w:rPr>
      </w:pPr>
      <w:r w:rsidRPr="00FC5F92">
        <w:rPr>
          <w:rFonts w:ascii="Arial" w:eastAsia="Calibri" w:hAnsi="Arial" w:cs="Arial"/>
        </w:rPr>
        <w:t>Your best days start with a good night’s sleep. While you’re snoozing, your body is getting the rest it needs to help you feel happier, think more clearly, and stay focused for longer.</w:t>
      </w:r>
      <w:r w:rsidRPr="00FC5F92">
        <w:rPr>
          <w:rFonts w:ascii="Arial" w:eastAsia="Calibri" w:hAnsi="Arial" w:cs="Arial"/>
          <w:b/>
          <w:bCs/>
        </w:rPr>
        <w:t xml:space="preserve"> </w:t>
      </w:r>
    </w:p>
    <w:p w14:paraId="6B195B08" w14:textId="77777777" w:rsidR="00FC5F92" w:rsidRDefault="00FC5F92" w:rsidP="00FC5F92">
      <w:pPr>
        <w:rPr>
          <w:rFonts w:ascii="Arial" w:eastAsia="Calibri" w:hAnsi="Arial" w:cs="Arial"/>
        </w:rPr>
      </w:pPr>
    </w:p>
    <w:p w14:paraId="46C62962" w14:textId="77777777" w:rsidR="00FC5F92" w:rsidRPr="00FC5F92" w:rsidRDefault="00FC5F92" w:rsidP="00FC5F92">
      <w:pPr>
        <w:rPr>
          <w:rFonts w:ascii="Arial" w:eastAsia="Calibri" w:hAnsi="Arial" w:cs="Arial"/>
          <w:b/>
          <w:bCs/>
        </w:rPr>
      </w:pPr>
      <w:r w:rsidRPr="00FC5F92">
        <w:rPr>
          <w:rFonts w:ascii="Arial" w:eastAsia="Calibri" w:hAnsi="Arial" w:cs="Arial"/>
          <w:b/>
          <w:bCs/>
        </w:rPr>
        <w:t>How it works</w:t>
      </w:r>
    </w:p>
    <w:p w14:paraId="3B2E6899" w14:textId="77777777" w:rsidR="00FC5F92" w:rsidRPr="00FC5F92" w:rsidRDefault="00FC5F92" w:rsidP="00FC5F92">
      <w:pPr>
        <w:rPr>
          <w:rFonts w:ascii="Arial" w:eastAsia="Calibri" w:hAnsi="Arial" w:cs="Arial"/>
        </w:rPr>
      </w:pPr>
      <w:bookmarkStart w:id="0" w:name="_Hlk179362798"/>
      <w:r w:rsidRPr="00FC5F92">
        <w:rPr>
          <w:rFonts w:ascii="Arial" w:eastAsia="Calibri" w:hAnsi="Arial" w:cs="Arial"/>
        </w:rPr>
        <w:t xml:space="preserve">During Seize the Zzzz, the goal is to get a good night’s sleep each night. Indicate whether you were able to meet the goal (yes or no) on at least 21 days of the 28-day challenge to earn 150 points. The challenge starts February 19 and ends March 18. </w:t>
      </w:r>
    </w:p>
    <w:p w14:paraId="3CAB6207" w14:textId="77777777" w:rsidR="00FC5F92" w:rsidRDefault="00FC5F92" w:rsidP="00FC5F92">
      <w:pPr>
        <w:rPr>
          <w:rFonts w:ascii="Arial" w:eastAsia="Calibri" w:hAnsi="Arial" w:cs="Arial"/>
        </w:rPr>
      </w:pPr>
    </w:p>
    <w:p w14:paraId="16AD6D21" w14:textId="23102014" w:rsidR="00FC5F92" w:rsidRPr="00FC5F92" w:rsidRDefault="00FC5F92" w:rsidP="00FC5F92">
      <w:pPr>
        <w:rPr>
          <w:rFonts w:ascii="Arial" w:eastAsia="Calibri" w:hAnsi="Arial" w:cs="Arial"/>
        </w:rPr>
      </w:pPr>
      <w:r w:rsidRPr="00FC5F92">
        <w:rPr>
          <w:rFonts w:ascii="Arial" w:eastAsia="Calibri" w:hAnsi="Arial" w:cs="Arial"/>
        </w:rPr>
        <w:t xml:space="preserve">You can document your progress each day or go back to report it before the end of the challenge. Track your results at </w:t>
      </w:r>
      <w:r w:rsidRPr="00FC5F92">
        <w:rPr>
          <w:rFonts w:ascii="Arial" w:eastAsia="Calibri" w:hAnsi="Arial" w:cs="Arial"/>
          <w:b/>
          <w:bCs/>
        </w:rPr>
        <w:t>smarthealth.hca.wa.gov</w:t>
      </w:r>
      <w:r w:rsidRPr="00FC5F92">
        <w:rPr>
          <w:rFonts w:ascii="Arial" w:eastAsia="Calibri" w:hAnsi="Arial" w:cs="Arial"/>
        </w:rPr>
        <w:t xml:space="preserve"> or on the Wellness </w:t>
      </w:r>
      <w:proofErr w:type="gramStart"/>
      <w:r w:rsidRPr="00FC5F92">
        <w:rPr>
          <w:rFonts w:ascii="Arial" w:eastAsia="Calibri" w:hAnsi="Arial" w:cs="Arial"/>
        </w:rPr>
        <w:t>At</w:t>
      </w:r>
      <w:proofErr w:type="gramEnd"/>
      <w:r w:rsidRPr="00FC5F92">
        <w:rPr>
          <w:rFonts w:ascii="Arial" w:eastAsia="Calibri" w:hAnsi="Arial" w:cs="Arial"/>
        </w:rPr>
        <w:t xml:space="preserve"> Your Side app.</w:t>
      </w:r>
    </w:p>
    <w:p w14:paraId="6568ED17" w14:textId="77777777" w:rsidR="00FC5F92" w:rsidRDefault="00FC5F92" w:rsidP="00FC5F92">
      <w:pPr>
        <w:rPr>
          <w:rFonts w:ascii="Arial" w:eastAsia="Calibri" w:hAnsi="Arial" w:cs="Arial"/>
        </w:rPr>
      </w:pPr>
    </w:p>
    <w:p w14:paraId="394D310B" w14:textId="199432AE" w:rsidR="00FC5F92" w:rsidRPr="00856FED" w:rsidRDefault="00FC5F92" w:rsidP="00FC5F92">
      <w:pPr>
        <w:rPr>
          <w:rFonts w:ascii="Arial" w:eastAsia="Calibri" w:hAnsi="Arial" w:cs="Arial"/>
          <w:b/>
          <w:bCs/>
        </w:rPr>
      </w:pPr>
      <w:r w:rsidRPr="00856FED">
        <w:rPr>
          <w:rFonts w:ascii="Arial" w:eastAsia="Calibri" w:hAnsi="Arial" w:cs="Arial"/>
          <w:b/>
          <w:bCs/>
        </w:rPr>
        <w:t>You must register by February 26 to participate.</w:t>
      </w:r>
      <w:bookmarkEnd w:id="0"/>
    </w:p>
    <w:p w14:paraId="53AF3CAC" w14:textId="77777777" w:rsidR="00FC5F92" w:rsidRPr="00FC5F92" w:rsidRDefault="00FC5F92" w:rsidP="00FC5F92">
      <w:pPr>
        <w:rPr>
          <w:rFonts w:ascii="Arial" w:eastAsia="Calibri" w:hAnsi="Arial" w:cs="Arial"/>
        </w:rPr>
      </w:pPr>
    </w:p>
    <w:p w14:paraId="1CC66570" w14:textId="77777777" w:rsidR="00FC5F92" w:rsidRPr="00FC5F92" w:rsidRDefault="00FC5F92" w:rsidP="00FC5F92">
      <w:pPr>
        <w:rPr>
          <w:rFonts w:ascii="Arial" w:eastAsia="Calibri" w:hAnsi="Arial" w:cs="Arial"/>
        </w:rPr>
      </w:pPr>
      <w:r w:rsidRPr="00FC5F92">
        <w:rPr>
          <w:rFonts w:ascii="Arial" w:eastAsia="Calibri" w:hAnsi="Arial" w:cs="Arial"/>
        </w:rPr>
        <w:t>Note: Employees are encouraged to participate in this challenge during work breaks or outside of work hours.</w:t>
      </w:r>
    </w:p>
    <w:p w14:paraId="022E430C" w14:textId="77777777" w:rsidR="00FC5F92" w:rsidRPr="00FC5F92" w:rsidRDefault="00FC5F92" w:rsidP="00FC5F92">
      <w:pPr>
        <w:ind w:left="1440"/>
        <w:rPr>
          <w:rFonts w:ascii="Arial" w:eastAsia="Calibri" w:hAnsi="Arial" w:cs="Arial"/>
        </w:rPr>
      </w:pPr>
    </w:p>
    <w:p w14:paraId="2BE38CD1" w14:textId="77777777" w:rsidR="00FC5F92" w:rsidRDefault="00FC5F92" w:rsidP="00FC5F92">
      <w:pPr>
        <w:rPr>
          <w:rFonts w:ascii="Arial" w:eastAsia="Calibri" w:hAnsi="Arial" w:cs="Arial"/>
          <w:b/>
          <w:bCs/>
        </w:rPr>
      </w:pPr>
    </w:p>
    <w:p w14:paraId="43CED02B" w14:textId="02E1CF8A" w:rsidR="00FC5F92" w:rsidRPr="00FC5F92" w:rsidRDefault="00FC5F92" w:rsidP="00FC5F92">
      <w:pPr>
        <w:rPr>
          <w:rFonts w:ascii="Arial" w:eastAsia="Calibri" w:hAnsi="Arial" w:cs="Arial"/>
          <w:b/>
          <w:bCs/>
        </w:rPr>
      </w:pPr>
      <w:r w:rsidRPr="00FC5F92">
        <w:rPr>
          <w:rFonts w:ascii="Arial" w:eastAsia="Calibri" w:hAnsi="Arial" w:cs="Arial"/>
          <w:b/>
          <w:bCs/>
        </w:rPr>
        <w:t>SOURCES</w:t>
      </w:r>
    </w:p>
    <w:p w14:paraId="700479BB" w14:textId="77777777" w:rsidR="00FC5F92" w:rsidRDefault="00FC5F92" w:rsidP="00FC5F92">
      <w:pPr>
        <w:rPr>
          <w:rFonts w:ascii="Arial" w:eastAsia="Calibri" w:hAnsi="Arial" w:cs="Arial"/>
        </w:rPr>
      </w:pPr>
      <w:r w:rsidRPr="00FC5F92">
        <w:rPr>
          <w:rFonts w:ascii="Arial" w:eastAsia="Calibri" w:hAnsi="Arial" w:cs="Arial"/>
        </w:rPr>
        <w:tab/>
      </w:r>
      <w:r w:rsidRPr="00FC5F92">
        <w:rPr>
          <w:rFonts w:ascii="Arial" w:eastAsia="Calibri" w:hAnsi="Arial" w:cs="Arial"/>
        </w:rPr>
        <w:tab/>
      </w:r>
    </w:p>
    <w:p w14:paraId="7EEFC647" w14:textId="23595815" w:rsidR="009E4965" w:rsidRDefault="00FC5F92" w:rsidP="009E4965">
      <w:pPr>
        <w:rPr>
          <w:rFonts w:ascii="Arial" w:eastAsia="Calibri" w:hAnsi="Arial" w:cs="Arial"/>
        </w:rPr>
      </w:pPr>
      <w:r w:rsidRPr="00FC5F92">
        <w:rPr>
          <w:rFonts w:ascii="Arial" w:eastAsia="Calibri" w:hAnsi="Arial" w:cs="Arial"/>
        </w:rPr>
        <w:t>Centers for Disease Control and Prevention: “</w:t>
      </w:r>
      <w:hyperlink r:id="rId9" w:history="1">
        <w:r w:rsidRPr="009E4965">
          <w:rPr>
            <w:rStyle w:val="Hyperlink"/>
            <w:rFonts w:ascii="Arial" w:eastAsia="Calibri" w:hAnsi="Arial" w:cs="Arial"/>
          </w:rPr>
          <w:t>Sleep and Sleep Disorders</w:t>
        </w:r>
      </w:hyperlink>
      <w:r w:rsidRPr="00FC5F92">
        <w:rPr>
          <w:rFonts w:ascii="Arial" w:eastAsia="Calibri" w:hAnsi="Arial" w:cs="Arial"/>
        </w:rPr>
        <w:t>”</w:t>
      </w:r>
    </w:p>
    <w:p w14:paraId="5BE7D25A" w14:textId="77777777" w:rsidR="009E4965" w:rsidRDefault="009E4965" w:rsidP="009E4965">
      <w:pPr>
        <w:rPr>
          <w:rFonts w:ascii="Arial" w:eastAsia="Calibri" w:hAnsi="Arial" w:cs="Arial"/>
        </w:rPr>
      </w:pPr>
    </w:p>
    <w:p w14:paraId="395B341B" w14:textId="6420589A" w:rsidR="00FC5F92" w:rsidRPr="00FC5F92" w:rsidRDefault="00FC5F92" w:rsidP="009E4965">
      <w:pPr>
        <w:rPr>
          <w:rFonts w:ascii="Arial" w:eastAsia="Calibri" w:hAnsi="Arial" w:cs="Arial"/>
        </w:rPr>
      </w:pPr>
      <w:r w:rsidRPr="00FC5F92">
        <w:rPr>
          <w:rFonts w:ascii="Arial" w:eastAsia="Calibri" w:hAnsi="Arial" w:cs="Arial"/>
        </w:rPr>
        <w:t>WebMD: “</w:t>
      </w:r>
      <w:hyperlink r:id="rId10" w:history="1">
        <w:r w:rsidRPr="009E4965">
          <w:rPr>
            <w:rStyle w:val="Hyperlink"/>
            <w:rFonts w:ascii="Arial" w:eastAsia="Calibri" w:hAnsi="Arial" w:cs="Arial"/>
          </w:rPr>
          <w:t>Surprising Reasons to Get More Sleep</w:t>
        </w:r>
      </w:hyperlink>
      <w:r w:rsidRPr="00FC5F92">
        <w:rPr>
          <w:rFonts w:ascii="Arial" w:eastAsia="Calibri" w:hAnsi="Arial" w:cs="Arial"/>
        </w:rPr>
        <w:t>”</w:t>
      </w:r>
      <w:r>
        <w:rPr>
          <w:rFonts w:ascii="Arial" w:eastAsia="Calibri" w:hAnsi="Arial" w:cs="Arial"/>
        </w:rPr>
        <w:t xml:space="preserve"> </w:t>
      </w:r>
      <w:r w:rsidRPr="00FC5F92">
        <w:rPr>
          <w:rFonts w:ascii="Arial" w:eastAsia="Calibri" w:hAnsi="Arial" w:cs="Arial"/>
        </w:rPr>
        <w:tab/>
      </w:r>
      <w:r w:rsidRPr="00FC5F92">
        <w:rPr>
          <w:rFonts w:ascii="Arial" w:eastAsia="Calibri" w:hAnsi="Arial" w:cs="Arial"/>
        </w:rPr>
        <w:tab/>
      </w:r>
    </w:p>
    <w:p w14:paraId="3BCAB822" w14:textId="77777777" w:rsidR="00352ED3" w:rsidRPr="00FC5F92" w:rsidRDefault="00352ED3" w:rsidP="000D6739">
      <w:pPr>
        <w:rPr>
          <w:rFonts w:ascii="Arial" w:eastAsia="Calibri" w:hAnsi="Arial" w:cs="Arial"/>
        </w:rPr>
      </w:pPr>
    </w:p>
    <w:p w14:paraId="002578DB" w14:textId="77777777" w:rsidR="00352ED3" w:rsidRPr="00FC5F92" w:rsidRDefault="00352ED3" w:rsidP="000D6739">
      <w:pPr>
        <w:rPr>
          <w:rFonts w:ascii="Arial" w:eastAsia="Calibri" w:hAnsi="Arial" w:cs="Arial"/>
        </w:rPr>
      </w:pPr>
    </w:p>
    <w:p w14:paraId="7452A0A1" w14:textId="77777777" w:rsidR="005C52D0" w:rsidRPr="00FC5F92" w:rsidRDefault="005C52D0" w:rsidP="00D23C5D">
      <w:pPr>
        <w:rPr>
          <w:rFonts w:ascii="Arial" w:hAnsi="Arial" w:cs="Arial"/>
          <w:b/>
          <w:bCs/>
        </w:rPr>
      </w:pPr>
    </w:p>
    <w:sectPr w:rsidR="005C52D0" w:rsidRPr="00FC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51C85"/>
    <w:multiLevelType w:val="hybridMultilevel"/>
    <w:tmpl w:val="9F32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17A78"/>
    <w:multiLevelType w:val="hybridMultilevel"/>
    <w:tmpl w:val="A2204A54"/>
    <w:lvl w:ilvl="0" w:tplc="01A69FD8">
      <w:start w:val="1"/>
      <w:numFmt w:val="bullet"/>
      <w:lvlText w:val=""/>
      <w:lvlJc w:val="left"/>
      <w:pPr>
        <w:ind w:left="720" w:hanging="360"/>
      </w:pPr>
      <w:rPr>
        <w:rFonts w:ascii="Symbol" w:hAnsi="Symbol" w:hint="default"/>
      </w:rPr>
    </w:lvl>
    <w:lvl w:ilvl="1" w:tplc="ACB87D68">
      <w:start w:val="1"/>
      <w:numFmt w:val="bullet"/>
      <w:lvlText w:val="o"/>
      <w:lvlJc w:val="left"/>
      <w:pPr>
        <w:ind w:left="1440" w:hanging="360"/>
      </w:pPr>
      <w:rPr>
        <w:rFonts w:ascii="Courier New" w:hAnsi="Courier New" w:hint="default"/>
      </w:rPr>
    </w:lvl>
    <w:lvl w:ilvl="2" w:tplc="791E1810">
      <w:start w:val="1"/>
      <w:numFmt w:val="bullet"/>
      <w:lvlText w:val=""/>
      <w:lvlJc w:val="left"/>
      <w:pPr>
        <w:ind w:left="2160" w:hanging="360"/>
      </w:pPr>
      <w:rPr>
        <w:rFonts w:ascii="Wingdings" w:hAnsi="Wingdings" w:hint="default"/>
      </w:rPr>
    </w:lvl>
    <w:lvl w:ilvl="3" w:tplc="7DA21DC0">
      <w:start w:val="1"/>
      <w:numFmt w:val="bullet"/>
      <w:lvlText w:val=""/>
      <w:lvlJc w:val="left"/>
      <w:pPr>
        <w:ind w:left="2880" w:hanging="360"/>
      </w:pPr>
      <w:rPr>
        <w:rFonts w:ascii="Symbol" w:hAnsi="Symbol" w:hint="default"/>
      </w:rPr>
    </w:lvl>
    <w:lvl w:ilvl="4" w:tplc="AE7A13C6">
      <w:start w:val="1"/>
      <w:numFmt w:val="bullet"/>
      <w:lvlText w:val="o"/>
      <w:lvlJc w:val="left"/>
      <w:pPr>
        <w:ind w:left="3600" w:hanging="360"/>
      </w:pPr>
      <w:rPr>
        <w:rFonts w:ascii="Courier New" w:hAnsi="Courier New" w:hint="default"/>
      </w:rPr>
    </w:lvl>
    <w:lvl w:ilvl="5" w:tplc="D1D682DA">
      <w:start w:val="1"/>
      <w:numFmt w:val="bullet"/>
      <w:lvlText w:val=""/>
      <w:lvlJc w:val="left"/>
      <w:pPr>
        <w:ind w:left="4320" w:hanging="360"/>
      </w:pPr>
      <w:rPr>
        <w:rFonts w:ascii="Wingdings" w:hAnsi="Wingdings" w:hint="default"/>
      </w:rPr>
    </w:lvl>
    <w:lvl w:ilvl="6" w:tplc="74623D24">
      <w:start w:val="1"/>
      <w:numFmt w:val="bullet"/>
      <w:lvlText w:val=""/>
      <w:lvlJc w:val="left"/>
      <w:pPr>
        <w:ind w:left="5040" w:hanging="360"/>
      </w:pPr>
      <w:rPr>
        <w:rFonts w:ascii="Symbol" w:hAnsi="Symbol" w:hint="default"/>
      </w:rPr>
    </w:lvl>
    <w:lvl w:ilvl="7" w:tplc="1ECA8790">
      <w:start w:val="1"/>
      <w:numFmt w:val="bullet"/>
      <w:lvlText w:val="o"/>
      <w:lvlJc w:val="left"/>
      <w:pPr>
        <w:ind w:left="5760" w:hanging="360"/>
      </w:pPr>
      <w:rPr>
        <w:rFonts w:ascii="Courier New" w:hAnsi="Courier New" w:hint="default"/>
      </w:rPr>
    </w:lvl>
    <w:lvl w:ilvl="8" w:tplc="083E9622">
      <w:start w:val="1"/>
      <w:numFmt w:val="bullet"/>
      <w:lvlText w:val=""/>
      <w:lvlJc w:val="left"/>
      <w:pPr>
        <w:ind w:left="6480" w:hanging="360"/>
      </w:pPr>
      <w:rPr>
        <w:rFonts w:ascii="Wingdings" w:hAnsi="Wingdings" w:hint="default"/>
      </w:rPr>
    </w:lvl>
  </w:abstractNum>
  <w:abstractNum w:abstractNumId="2" w15:restartNumberingAfterBreak="0">
    <w:nsid w:val="69970FA2"/>
    <w:multiLevelType w:val="hybridMultilevel"/>
    <w:tmpl w:val="CD38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1683100">
    <w:abstractNumId w:val="2"/>
  </w:num>
  <w:num w:numId="2" w16cid:durableId="1224372943">
    <w:abstractNumId w:val="0"/>
  </w:num>
  <w:num w:numId="3" w16cid:durableId="91143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5D"/>
    <w:rsid w:val="00051CDA"/>
    <w:rsid w:val="00061F56"/>
    <w:rsid w:val="00074B62"/>
    <w:rsid w:val="000D6739"/>
    <w:rsid w:val="00106AE2"/>
    <w:rsid w:val="00126181"/>
    <w:rsid w:val="00161421"/>
    <w:rsid w:val="0027525D"/>
    <w:rsid w:val="002B1540"/>
    <w:rsid w:val="0033158C"/>
    <w:rsid w:val="00332530"/>
    <w:rsid w:val="00352ED3"/>
    <w:rsid w:val="003760B1"/>
    <w:rsid w:val="00395CBA"/>
    <w:rsid w:val="003B238B"/>
    <w:rsid w:val="003D2293"/>
    <w:rsid w:val="00533E40"/>
    <w:rsid w:val="005C52D0"/>
    <w:rsid w:val="00634084"/>
    <w:rsid w:val="0064014F"/>
    <w:rsid w:val="00653E50"/>
    <w:rsid w:val="007A369C"/>
    <w:rsid w:val="007C6346"/>
    <w:rsid w:val="007E3274"/>
    <w:rsid w:val="00856FED"/>
    <w:rsid w:val="00877A61"/>
    <w:rsid w:val="008F1CA5"/>
    <w:rsid w:val="00923A5C"/>
    <w:rsid w:val="00965F19"/>
    <w:rsid w:val="00976058"/>
    <w:rsid w:val="009C3986"/>
    <w:rsid w:val="009E4965"/>
    <w:rsid w:val="00A20F9D"/>
    <w:rsid w:val="00A35240"/>
    <w:rsid w:val="00A62ECC"/>
    <w:rsid w:val="00A90C04"/>
    <w:rsid w:val="00AD0EC0"/>
    <w:rsid w:val="00AF09B8"/>
    <w:rsid w:val="00B04BCF"/>
    <w:rsid w:val="00B57329"/>
    <w:rsid w:val="00B87FA5"/>
    <w:rsid w:val="00BB5E42"/>
    <w:rsid w:val="00C01F57"/>
    <w:rsid w:val="00C078C5"/>
    <w:rsid w:val="00C23151"/>
    <w:rsid w:val="00C8433D"/>
    <w:rsid w:val="00CD6BFF"/>
    <w:rsid w:val="00D16B3D"/>
    <w:rsid w:val="00D23C5D"/>
    <w:rsid w:val="00D43BD3"/>
    <w:rsid w:val="00D7560F"/>
    <w:rsid w:val="00DA2979"/>
    <w:rsid w:val="00E23472"/>
    <w:rsid w:val="00E24E00"/>
    <w:rsid w:val="00E4151C"/>
    <w:rsid w:val="00E43DAA"/>
    <w:rsid w:val="00E51641"/>
    <w:rsid w:val="00E74E7E"/>
    <w:rsid w:val="00F077B4"/>
    <w:rsid w:val="00F23C9E"/>
    <w:rsid w:val="00F30A76"/>
    <w:rsid w:val="00FC5F92"/>
    <w:rsid w:val="00FD38D9"/>
    <w:rsid w:val="00FD5C76"/>
    <w:rsid w:val="00FE1218"/>
    <w:rsid w:val="00FE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D7CF"/>
  <w15:chartTrackingRefBased/>
  <w15:docId w15:val="{42046631-C2BA-4832-80F1-35D5951C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5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27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2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2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2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2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25D"/>
    <w:rPr>
      <w:rFonts w:eastAsiaTheme="majorEastAsia" w:cstheme="majorBidi"/>
      <w:color w:val="272727" w:themeColor="text1" w:themeTint="D8"/>
    </w:rPr>
  </w:style>
  <w:style w:type="paragraph" w:styleId="Title">
    <w:name w:val="Title"/>
    <w:basedOn w:val="Normal"/>
    <w:next w:val="Normal"/>
    <w:link w:val="TitleChar"/>
    <w:uiPriority w:val="10"/>
    <w:qFormat/>
    <w:rsid w:val="002752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25D"/>
    <w:pPr>
      <w:spacing w:before="160"/>
      <w:jc w:val="center"/>
    </w:pPr>
    <w:rPr>
      <w:i/>
      <w:iCs/>
      <w:color w:val="404040" w:themeColor="text1" w:themeTint="BF"/>
    </w:rPr>
  </w:style>
  <w:style w:type="character" w:customStyle="1" w:styleId="QuoteChar">
    <w:name w:val="Quote Char"/>
    <w:basedOn w:val="DefaultParagraphFont"/>
    <w:link w:val="Quote"/>
    <w:uiPriority w:val="29"/>
    <w:rsid w:val="0027525D"/>
    <w:rPr>
      <w:i/>
      <w:iCs/>
      <w:color w:val="404040" w:themeColor="text1" w:themeTint="BF"/>
    </w:rPr>
  </w:style>
  <w:style w:type="paragraph" w:styleId="ListParagraph">
    <w:name w:val="List Paragraph"/>
    <w:basedOn w:val="Normal"/>
    <w:uiPriority w:val="34"/>
    <w:qFormat/>
    <w:rsid w:val="0027525D"/>
    <w:pPr>
      <w:ind w:left="720"/>
      <w:contextualSpacing/>
    </w:pPr>
  </w:style>
  <w:style w:type="character" w:styleId="IntenseEmphasis">
    <w:name w:val="Intense Emphasis"/>
    <w:basedOn w:val="DefaultParagraphFont"/>
    <w:uiPriority w:val="21"/>
    <w:qFormat/>
    <w:rsid w:val="0027525D"/>
    <w:rPr>
      <w:i/>
      <w:iCs/>
      <w:color w:val="0F4761" w:themeColor="accent1" w:themeShade="BF"/>
    </w:rPr>
  </w:style>
  <w:style w:type="paragraph" w:styleId="IntenseQuote">
    <w:name w:val="Intense Quote"/>
    <w:basedOn w:val="Normal"/>
    <w:next w:val="Normal"/>
    <w:link w:val="IntenseQuoteChar"/>
    <w:uiPriority w:val="30"/>
    <w:qFormat/>
    <w:rsid w:val="0027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25D"/>
    <w:rPr>
      <w:i/>
      <w:iCs/>
      <w:color w:val="0F4761" w:themeColor="accent1" w:themeShade="BF"/>
    </w:rPr>
  </w:style>
  <w:style w:type="character" w:styleId="IntenseReference">
    <w:name w:val="Intense Reference"/>
    <w:basedOn w:val="DefaultParagraphFont"/>
    <w:uiPriority w:val="32"/>
    <w:qFormat/>
    <w:rsid w:val="0027525D"/>
    <w:rPr>
      <w:b/>
      <w:bCs/>
      <w:smallCaps/>
      <w:color w:val="0F4761" w:themeColor="accent1" w:themeShade="BF"/>
      <w:spacing w:val="5"/>
    </w:rPr>
  </w:style>
  <w:style w:type="character" w:styleId="Hyperlink">
    <w:name w:val="Hyperlink"/>
    <w:basedOn w:val="DefaultParagraphFont"/>
    <w:uiPriority w:val="99"/>
    <w:unhideWhenUsed/>
    <w:rsid w:val="00D23C5D"/>
    <w:rPr>
      <w:color w:val="467886" w:themeColor="hyperlink"/>
      <w:u w:val="single"/>
    </w:rPr>
  </w:style>
  <w:style w:type="character" w:styleId="UnresolvedMention">
    <w:name w:val="Unresolved Mention"/>
    <w:basedOn w:val="DefaultParagraphFont"/>
    <w:uiPriority w:val="99"/>
    <w:semiHidden/>
    <w:unhideWhenUsed/>
    <w:rsid w:val="00D23C5D"/>
    <w:rPr>
      <w:color w:val="605E5C"/>
      <w:shd w:val="clear" w:color="auto" w:fill="E1DFDD"/>
    </w:rPr>
  </w:style>
  <w:style w:type="character" w:styleId="FollowedHyperlink">
    <w:name w:val="FollowedHyperlink"/>
    <w:basedOn w:val="DefaultParagraphFont"/>
    <w:uiPriority w:val="99"/>
    <w:semiHidden/>
    <w:unhideWhenUsed/>
    <w:rsid w:val="00D23C5D"/>
    <w:rPr>
      <w:color w:val="96607D" w:themeColor="followedHyperlink"/>
      <w:u w:val="single"/>
    </w:rPr>
  </w:style>
  <w:style w:type="character" w:styleId="CommentReference">
    <w:name w:val="annotation reference"/>
    <w:basedOn w:val="DefaultParagraphFont"/>
    <w:uiPriority w:val="99"/>
    <w:semiHidden/>
    <w:unhideWhenUsed/>
    <w:rsid w:val="00877A61"/>
    <w:rPr>
      <w:sz w:val="16"/>
      <w:szCs w:val="16"/>
    </w:rPr>
  </w:style>
  <w:style w:type="paragraph" w:styleId="CommentText">
    <w:name w:val="annotation text"/>
    <w:basedOn w:val="Normal"/>
    <w:link w:val="CommentTextChar"/>
    <w:uiPriority w:val="99"/>
    <w:unhideWhenUsed/>
    <w:rsid w:val="00877A61"/>
    <w:rPr>
      <w:sz w:val="20"/>
      <w:szCs w:val="20"/>
    </w:rPr>
  </w:style>
  <w:style w:type="character" w:customStyle="1" w:styleId="CommentTextChar">
    <w:name w:val="Comment Text Char"/>
    <w:basedOn w:val="DefaultParagraphFont"/>
    <w:link w:val="CommentText"/>
    <w:uiPriority w:val="99"/>
    <w:rsid w:val="00877A61"/>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877A61"/>
    <w:rPr>
      <w:b/>
      <w:bCs/>
    </w:rPr>
  </w:style>
  <w:style w:type="character" w:customStyle="1" w:styleId="CommentSubjectChar">
    <w:name w:val="Comment Subject Char"/>
    <w:basedOn w:val="CommentTextChar"/>
    <w:link w:val="CommentSubject"/>
    <w:uiPriority w:val="99"/>
    <w:semiHidden/>
    <w:rsid w:val="00877A61"/>
    <w:rPr>
      <w:rFonts w:ascii="Aptos" w:hAnsi="Aptos" w:cs="Aptos"/>
      <w:b/>
      <w:bCs/>
      <w:kern w:val="0"/>
      <w:sz w:val="20"/>
      <w:szCs w:val="20"/>
    </w:rPr>
  </w:style>
  <w:style w:type="paragraph" w:styleId="Revision">
    <w:name w:val="Revision"/>
    <w:hidden/>
    <w:uiPriority w:val="99"/>
    <w:semiHidden/>
    <w:rsid w:val="00395CBA"/>
    <w:pPr>
      <w:spacing w:after="0" w:line="240" w:lineRule="auto"/>
    </w:pPr>
    <w:rPr>
      <w:rFonts w:ascii="Aptos" w:hAnsi="Aptos" w:cs="Aptos"/>
      <w:kern w:val="0"/>
    </w:rPr>
  </w:style>
  <w:style w:type="paragraph" w:styleId="NormalWeb">
    <w:name w:val="Normal (Web)"/>
    <w:basedOn w:val="Normal"/>
    <w:uiPriority w:val="99"/>
    <w:unhideWhenUsed/>
    <w:rsid w:val="000D6739"/>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yperlink1">
    <w:name w:val="Hyperlink1"/>
    <w:basedOn w:val="DefaultParagraphFont"/>
    <w:uiPriority w:val="99"/>
    <w:unhideWhenUsed/>
    <w:rsid w:val="00FC5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6060">
      <w:bodyDiv w:val="1"/>
      <w:marLeft w:val="0"/>
      <w:marRight w:val="0"/>
      <w:marTop w:val="0"/>
      <w:marBottom w:val="0"/>
      <w:divBdr>
        <w:top w:val="none" w:sz="0" w:space="0" w:color="auto"/>
        <w:left w:val="none" w:sz="0" w:space="0" w:color="auto"/>
        <w:bottom w:val="none" w:sz="0" w:space="0" w:color="auto"/>
        <w:right w:val="none" w:sz="0" w:space="0" w:color="auto"/>
      </w:divBdr>
    </w:div>
    <w:div w:id="3085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ebmd.com/sleep-disorders/benefits-sleep-more" TargetMode="External"/><Relationship Id="rId4" Type="http://schemas.openxmlformats.org/officeDocument/2006/relationships/numbering" Target="numbering.xml"/><Relationship Id="rId9" Type="http://schemas.openxmlformats.org/officeDocument/2006/relationships/hyperlink" Target="https://www.cdc.gov/pcd/issues/2023/23_01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5" ma:contentTypeDescription="Create a new document." ma:contentTypeScope="" ma:versionID="aa3f11fb787664bed88c92176ded7c2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8564ad46a54a8322f12bee8eebed57dc"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290E3-E5E0-445F-AED2-F4880EC88AEE}">
  <ds:schemaRefs>
    <ds:schemaRef ds:uri="http://schemas.microsoft.com/sharepoint/v3/contenttype/forms"/>
  </ds:schemaRefs>
</ds:datastoreItem>
</file>

<file path=customXml/itemProps2.xml><?xml version="1.0" encoding="utf-8"?>
<ds:datastoreItem xmlns:ds="http://schemas.openxmlformats.org/officeDocument/2006/customXml" ds:itemID="{2214DA37-F549-46F4-BDE0-513661093A12}">
  <ds:schemaRefs>
    <ds:schemaRef ds:uri="3e825e1f-c063-40d8-9ca7-d6ed2093110b"/>
    <ds:schemaRef ds:uri="http://purl.org/dc/terms/"/>
    <ds:schemaRef ds:uri="http://schemas.microsoft.com/office/2006/documentManagement/types"/>
    <ds:schemaRef ds:uri="http://purl.org/dc/dcmitype/"/>
    <ds:schemaRef ds:uri="http://schemas.microsoft.com/sharepoint/v3"/>
    <ds:schemaRef ds:uri="http://schemas.microsoft.com/office/infopath/2007/PartnerControls"/>
    <ds:schemaRef ds:uri="http://purl.org/dc/elements/1.1/"/>
    <ds:schemaRef ds:uri="http://schemas.openxmlformats.org/package/2006/metadata/core-properties"/>
    <ds:schemaRef ds:uri="b0a005d5-6770-4bcc-8620-5207abff5f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04677D-627A-4135-BAFC-EBBC3DEDB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SmartHealth-newsletter-content-sleep-challenge</vt:lpstr>
    </vt:vector>
  </TitlesOfParts>
  <Manager/>
  <Company>WA State Health Care Authority</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SmartHealth-newsletter-content-sleep-challenge</dc:title>
  <dc:subject>SmartHealth</dc:subject>
  <dc:creator>WA Wellness</dc:creator>
  <cp:keywords>Smarthealth, Seize the Zzz, Sleep challenge, PEBB, SEBB, wellness benefit, more and better sleep</cp:keywords>
  <dc:description/>
  <cp:lastModifiedBy>Helsley, Heidi (HCA)</cp:lastModifiedBy>
  <cp:revision>6</cp:revision>
  <dcterms:created xsi:type="dcterms:W3CDTF">2024-12-12T23:48:00Z</dcterms:created>
  <dcterms:modified xsi:type="dcterms:W3CDTF">2024-12-13T16:54:00Z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2024-04-01T23:20:07Z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e67eb23a-809f-4083-aeb7-65d294190016</vt:lpwstr>
  </property>
  <property fmtid="{D5CDD505-2E9C-101B-9397-08002B2CF9AE}" pid="8" name="MSIP_Label_1520fa42-cf58-4c22-8b93-58cf1d3bd1cb_ContentBits">
    <vt:lpwstr>0</vt:lpwstr>
  </property>
  <property fmtid="{D5CDD505-2E9C-101B-9397-08002B2CF9AE}" pid="9" name="ContentTypeId">
    <vt:lpwstr>0x010100FC525DDBD6A9BB4DB2A58C7A4CE94DD6</vt:lpwstr>
  </property>
  <property fmtid="{D5CDD505-2E9C-101B-9397-08002B2CF9AE}" pid="10" name="MediaServiceImageTags">
    <vt:lpwstr/>
  </property>
</Properties>
</file>